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ind w:left="0" w:firstLine="0"/>
        <w:jc w:val="left"/>
        <w:rPr>
          <w:rFonts w:ascii="Proxima Nova" w:cs="Proxima Nova" w:eastAsia="Proxima Nova" w:hAnsi="Proxima Nova"/>
          <w:b w:val="1"/>
          <w:sz w:val="36"/>
          <w:szCs w:val="36"/>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left="0" w:firstLine="0"/>
        <w:jc w:val="center"/>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Regalos navideños que ayudarán a tus amigos y familia a cumplir sus propósitos de 2020</w:t>
      </w:r>
    </w:p>
    <w:p w:rsidR="00000000" w:rsidDel="00000000" w:rsidP="00000000" w:rsidRDefault="00000000" w:rsidRPr="00000000" w14:paraId="00000003">
      <w:pPr>
        <w:ind w:left="0" w:firstLine="0"/>
        <w:jc w:val="left"/>
        <w:rPr>
          <w:rFonts w:ascii="Proxima Nova" w:cs="Proxima Nova" w:eastAsia="Proxima Nova" w:hAnsi="Proxima Nova"/>
          <w:i w:val="1"/>
          <w:sz w:val="22"/>
          <w:szCs w:val="22"/>
        </w:rPr>
      </w:pPr>
      <w:r w:rsidDel="00000000" w:rsidR="00000000" w:rsidRPr="00000000">
        <w:rPr>
          <w:rtl w:val="0"/>
        </w:rPr>
      </w:r>
    </w:p>
    <w:p w:rsidR="00000000" w:rsidDel="00000000" w:rsidP="00000000" w:rsidRDefault="00000000" w:rsidRPr="00000000" w14:paraId="00000004">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05">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¿Suéteres?, ¿un par de calcetines?, ¿una agenda que se suma a las otras dos que regalaron en la oficina? Seguramente que tus amigos y familia ya están cansados de recibir los mismos regalos año tras año y hasta los tienen acumulados en algún rincón de casa.</w:t>
      </w:r>
    </w:p>
    <w:p w:rsidR="00000000" w:rsidDel="00000000" w:rsidP="00000000" w:rsidRDefault="00000000" w:rsidRPr="00000000" w14:paraId="00000006">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07">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Sabemos que lo más difícil de la Navidad es encontrar el obsequio perfecto. Por ello, es momento de darles la vuelta y rifarte con los mejores artículos y gadgets que, sin duda, les ayudarán a cumplir los propósitos que año con año prometen, y que tal vez </w:t>
      </w:r>
      <w:r w:rsidDel="00000000" w:rsidR="00000000" w:rsidRPr="00000000">
        <w:rPr>
          <w:rFonts w:ascii="Proxima Nova" w:cs="Proxima Nova" w:eastAsia="Proxima Nova" w:hAnsi="Proxima Nova"/>
          <w:sz w:val="22"/>
          <w:szCs w:val="22"/>
          <w:rtl w:val="0"/>
        </w:rPr>
        <w:t xml:space="preserve">este</w:t>
      </w:r>
      <w:r w:rsidDel="00000000" w:rsidR="00000000" w:rsidRPr="00000000">
        <w:rPr>
          <w:rFonts w:ascii="Proxima Nova" w:cs="Proxima Nova" w:eastAsia="Proxima Nova" w:hAnsi="Proxima Nova"/>
          <w:sz w:val="22"/>
          <w:szCs w:val="22"/>
          <w:rtl w:val="0"/>
        </w:rPr>
        <w:t xml:space="preserve"> 2020 “ahora sí” van a cumplir.</w:t>
      </w:r>
    </w:p>
    <w:p w:rsidR="00000000" w:rsidDel="00000000" w:rsidP="00000000" w:rsidRDefault="00000000" w:rsidRPr="00000000" w14:paraId="00000008">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09">
      <w:pPr>
        <w:jc w:val="both"/>
        <w:rPr>
          <w:rFonts w:ascii="Proxima Nova" w:cs="Proxima Nova" w:eastAsia="Proxima Nova" w:hAnsi="Proxima Nova"/>
          <w:b w:val="1"/>
          <w:sz w:val="22"/>
          <w:szCs w:val="22"/>
        </w:rPr>
      </w:pPr>
      <w:r w:rsidDel="00000000" w:rsidR="00000000" w:rsidRPr="00000000">
        <w:rPr>
          <w:rFonts w:ascii="Proxima Nova" w:cs="Proxima Nova" w:eastAsia="Proxima Nova" w:hAnsi="Proxima Nova"/>
          <w:b w:val="1"/>
          <w:sz w:val="22"/>
          <w:szCs w:val="22"/>
          <w:rtl w:val="0"/>
        </w:rPr>
        <w:t xml:space="preserve">Me pondré en forma</w:t>
      </w:r>
    </w:p>
    <w:p w:rsidR="00000000" w:rsidDel="00000000" w:rsidP="00000000" w:rsidRDefault="00000000" w:rsidRPr="00000000" w14:paraId="0000000A">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Para aquellos que siempre dicen “se les acabó su gordito el año que viene” pero no encuentran la motivación suficiente, lo mejor es algo que los impulse a cumplir sus objetivos. El </w:t>
      </w:r>
      <w:r w:rsidDel="00000000" w:rsidR="00000000" w:rsidRPr="00000000">
        <w:rPr>
          <w:rFonts w:ascii="Proxima Nova" w:cs="Proxima Nova" w:eastAsia="Proxima Nova" w:hAnsi="Proxima Nova"/>
          <w:b w:val="1"/>
          <w:sz w:val="22"/>
          <w:szCs w:val="22"/>
          <w:rtl w:val="0"/>
        </w:rPr>
        <w:t xml:space="preserve">Kronos Sport Smartwatch</w:t>
      </w:r>
      <w:r w:rsidDel="00000000" w:rsidR="00000000" w:rsidRPr="00000000">
        <w:rPr>
          <w:rFonts w:ascii="Proxima Nova" w:cs="Proxima Nova" w:eastAsia="Proxima Nova" w:hAnsi="Proxima Nova"/>
          <w:sz w:val="22"/>
          <w:szCs w:val="22"/>
          <w:rtl w:val="0"/>
        </w:rPr>
        <w:t xml:space="preserve"> de</w:t>
      </w:r>
      <w:r w:rsidDel="00000000" w:rsidR="00000000" w:rsidRPr="00000000">
        <w:rPr>
          <w:rFonts w:ascii="Proxima Nova" w:cs="Proxima Nova" w:eastAsia="Proxima Nova" w:hAnsi="Proxima Nova"/>
          <w:b w:val="1"/>
          <w:sz w:val="22"/>
          <w:szCs w:val="22"/>
          <w:rtl w:val="0"/>
        </w:rPr>
        <w:t xml:space="preserve"> STF</w:t>
      </w:r>
      <w:r w:rsidDel="00000000" w:rsidR="00000000" w:rsidRPr="00000000">
        <w:rPr>
          <w:rFonts w:ascii="Proxima Nova" w:cs="Proxima Nova" w:eastAsia="Proxima Nova" w:hAnsi="Proxima Nova"/>
          <w:sz w:val="22"/>
          <w:szCs w:val="22"/>
          <w:rtl w:val="0"/>
        </w:rPr>
        <w:t xml:space="preserve"> es un increíble reloj que permite medir su progreso en forma de pasos o a través de la frecuencia cardiaca. Gracias a su batería, con duración de hasta 5 días para que no se salten ningún día de su rutina y se mantengan firmes en sus metas.</w:t>
      </w:r>
    </w:p>
    <w:p w:rsidR="00000000" w:rsidDel="00000000" w:rsidP="00000000" w:rsidRDefault="00000000" w:rsidRPr="00000000" w14:paraId="0000000B">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0C">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Por si fuera poco, este smartwatch tiene una carcasa de metal resistente al agua por un metro y hasta 30 minutos y permite leer las notificaciones al instante de aplicaciones como WhatsApp y Facebook entre otras. Además es perfecto para todos ya que viene con una correa color negro que combina con cualquier atuendo y múltiples agujeros para adaptarse a cualquier tamaño de muñeca. </w:t>
      </w:r>
    </w:p>
    <w:p w:rsidR="00000000" w:rsidDel="00000000" w:rsidP="00000000" w:rsidRDefault="00000000" w:rsidRPr="00000000" w14:paraId="0000000D">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0E">
      <w:pPr>
        <w:jc w:val="both"/>
        <w:rPr>
          <w:rFonts w:ascii="Proxima Nova" w:cs="Proxima Nova" w:eastAsia="Proxima Nova" w:hAnsi="Proxima Nova"/>
          <w:b w:val="1"/>
          <w:sz w:val="22"/>
          <w:szCs w:val="22"/>
        </w:rPr>
      </w:pPr>
      <w:r w:rsidDel="00000000" w:rsidR="00000000" w:rsidRPr="00000000">
        <w:rPr>
          <w:rFonts w:ascii="Proxima Nova" w:cs="Proxima Nova" w:eastAsia="Proxima Nova" w:hAnsi="Proxima Nova"/>
          <w:b w:val="1"/>
          <w:sz w:val="22"/>
          <w:szCs w:val="22"/>
          <w:rtl w:val="0"/>
        </w:rPr>
        <w:t xml:space="preserve">Aprenderé a bailar</w:t>
      </w:r>
    </w:p>
    <w:p w:rsidR="00000000" w:rsidDel="00000000" w:rsidP="00000000" w:rsidRDefault="00000000" w:rsidRPr="00000000" w14:paraId="0000000F">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¿Cansado de ver que tu hermano nunca saca a bailar a tu cuñada en las fiestas o que tu amigo solo mueve la cabeza cuando empieza el perreo? Es momento de que esto cambie y aprenda unos pasos de baile que hagan ver a los Ángeles Azules como unos novatos de la cumbia.</w:t>
      </w:r>
    </w:p>
    <w:p w:rsidR="00000000" w:rsidDel="00000000" w:rsidP="00000000" w:rsidRDefault="00000000" w:rsidRPr="00000000" w14:paraId="00000010">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1">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Para que puedan practicar tranquilos en casa, te recomendamos regalar un equipo de sonido de calidad y con la suficiente potencia para inspirar los mejores pasos como la torre de audio </w:t>
      </w:r>
      <w:r w:rsidDel="00000000" w:rsidR="00000000" w:rsidRPr="00000000">
        <w:rPr>
          <w:rFonts w:ascii="Proxima Nova" w:cs="Proxima Nova" w:eastAsia="Proxima Nova" w:hAnsi="Proxima Nova"/>
          <w:b w:val="1"/>
          <w:sz w:val="22"/>
          <w:szCs w:val="22"/>
          <w:rtl w:val="0"/>
        </w:rPr>
        <w:t xml:space="preserve">Obelisk de Billboard</w:t>
      </w:r>
      <w:r w:rsidDel="00000000" w:rsidR="00000000" w:rsidRPr="00000000">
        <w:rPr>
          <w:rFonts w:ascii="Proxima Nova" w:cs="Proxima Nova" w:eastAsia="Proxima Nova" w:hAnsi="Proxima Nova"/>
          <w:sz w:val="22"/>
          <w:szCs w:val="22"/>
          <w:rtl w:val="0"/>
        </w:rPr>
        <w:t xml:space="preserve">. Este equipo es ideal no solo para decorar tus espacios sino que además cuenta con la conectividad necesaria para que pongas la playlist de “perreo navideño” desde tu smartphone, ya que cuenta con conexión bluetooth inalámbrica, ranura para tarjeta Micro SD, puerto USB y auxiliar. ¿Listo para sacar los mejores pasos? </w:t>
      </w:r>
    </w:p>
    <w:p w:rsidR="00000000" w:rsidDel="00000000" w:rsidP="00000000" w:rsidRDefault="00000000" w:rsidRPr="00000000" w14:paraId="00000012">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3">
      <w:pPr>
        <w:jc w:val="both"/>
        <w:rPr>
          <w:rFonts w:ascii="Proxima Nova" w:cs="Proxima Nova" w:eastAsia="Proxima Nova" w:hAnsi="Proxima Nova"/>
          <w:b w:val="1"/>
          <w:sz w:val="22"/>
          <w:szCs w:val="22"/>
        </w:rPr>
      </w:pPr>
      <w:r w:rsidDel="00000000" w:rsidR="00000000" w:rsidRPr="00000000">
        <w:rPr>
          <w:rtl w:val="0"/>
        </w:rPr>
      </w:r>
    </w:p>
    <w:p w:rsidR="00000000" w:rsidDel="00000000" w:rsidP="00000000" w:rsidRDefault="00000000" w:rsidRPr="00000000" w14:paraId="00000014">
      <w:pPr>
        <w:jc w:val="both"/>
        <w:rPr>
          <w:rFonts w:ascii="Proxima Nova" w:cs="Proxima Nova" w:eastAsia="Proxima Nova" w:hAnsi="Proxima Nova"/>
          <w:b w:val="1"/>
          <w:sz w:val="22"/>
          <w:szCs w:val="22"/>
        </w:rPr>
      </w:pPr>
      <w:r w:rsidDel="00000000" w:rsidR="00000000" w:rsidRPr="00000000">
        <w:rPr>
          <w:rFonts w:ascii="Proxima Nova" w:cs="Proxima Nova" w:eastAsia="Proxima Nova" w:hAnsi="Proxima Nova"/>
          <w:b w:val="1"/>
          <w:sz w:val="22"/>
          <w:szCs w:val="22"/>
          <w:rtl w:val="0"/>
        </w:rPr>
        <w:t xml:space="preserve">Llegaré a tiempo a todos lados</w:t>
      </w:r>
    </w:p>
    <w:p w:rsidR="00000000" w:rsidDel="00000000" w:rsidP="00000000" w:rsidRDefault="00000000" w:rsidRPr="00000000" w14:paraId="00000015">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¿Estás harto de que tu mejor amigo llegue tarde cada vez que se ven o que siempre te deje en visto porque no escucha el cel? Dale un smartwatch que le permita estar conectado todo el tiempo. </w:t>
      </w:r>
    </w:p>
    <w:p w:rsidR="00000000" w:rsidDel="00000000" w:rsidP="00000000" w:rsidRDefault="00000000" w:rsidRPr="00000000" w14:paraId="00000016">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7">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En este caso, el </w:t>
      </w:r>
      <w:r w:rsidDel="00000000" w:rsidR="00000000" w:rsidRPr="00000000">
        <w:rPr>
          <w:rFonts w:ascii="Proxima Nova" w:cs="Proxima Nova" w:eastAsia="Proxima Nova" w:hAnsi="Proxima Nova"/>
          <w:b w:val="1"/>
          <w:sz w:val="22"/>
          <w:szCs w:val="22"/>
          <w:rtl w:val="0"/>
        </w:rPr>
        <w:t xml:space="preserve">Kronos U</w:t>
      </w:r>
      <w:r w:rsidDel="00000000" w:rsidR="00000000" w:rsidRPr="00000000">
        <w:rPr>
          <w:rFonts w:ascii="Proxima Nova" w:cs="Proxima Nova" w:eastAsia="Proxima Nova" w:hAnsi="Proxima Nova"/>
          <w:b w:val="1"/>
          <w:sz w:val="22"/>
          <w:szCs w:val="22"/>
          <w:rtl w:val="0"/>
        </w:rPr>
        <w:t xml:space="preserve">rban</w:t>
      </w:r>
      <w:r w:rsidDel="00000000" w:rsidR="00000000" w:rsidRPr="00000000">
        <w:rPr>
          <w:rFonts w:ascii="Proxima Nova" w:cs="Proxima Nova" w:eastAsia="Proxima Nova" w:hAnsi="Proxima Nova"/>
          <w:b w:val="1"/>
          <w:sz w:val="22"/>
          <w:szCs w:val="22"/>
          <w:rtl w:val="0"/>
        </w:rPr>
        <w:t xml:space="preserve"> Smartwatch </w:t>
      </w:r>
      <w:r w:rsidDel="00000000" w:rsidR="00000000" w:rsidRPr="00000000">
        <w:rPr>
          <w:rFonts w:ascii="Proxima Nova" w:cs="Proxima Nova" w:eastAsia="Proxima Nova" w:hAnsi="Proxima Nova"/>
          <w:sz w:val="22"/>
          <w:szCs w:val="22"/>
          <w:rtl w:val="0"/>
        </w:rPr>
        <w:t xml:space="preserve">es la mejor compañía para aquellos que siempre están “a la carrera” y necesitan un recordatorio para todo ya que permite recibir notificaciones al instante, medir su actividad diaria y hasta controlar la cámara y la música de su smartphone fácilmente. Además, tiene una duración de batería de hasta 4 días. De esta forma, estarás regalando tecnología, estilo y practicidad, al mejor precio.</w:t>
      </w:r>
    </w:p>
    <w:p w:rsidR="00000000" w:rsidDel="00000000" w:rsidP="00000000" w:rsidRDefault="00000000" w:rsidRPr="00000000" w14:paraId="00000018">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9">
      <w:pPr>
        <w:ind w:left="0" w:firstLine="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Aprovecha las ofertas de fin de año para comprar tus regalos y ayudar en el  cumplimiento de los propósitos de los que más quieres. Recuerda que </w:t>
      </w:r>
      <w:r w:rsidDel="00000000" w:rsidR="00000000" w:rsidRPr="00000000">
        <w:rPr>
          <w:rFonts w:ascii="Proxima Nova" w:cs="Proxima Nova" w:eastAsia="Proxima Nova" w:hAnsi="Proxima Nova"/>
          <w:color w:val="222222"/>
          <w:sz w:val="22"/>
          <w:szCs w:val="22"/>
          <w:rtl w:val="0"/>
        </w:rPr>
        <w:t xml:space="preserve">puedes encontrar estos gadgets con </w:t>
      </w:r>
      <w:r w:rsidDel="00000000" w:rsidR="00000000" w:rsidRPr="00000000">
        <w:rPr>
          <w:rFonts w:ascii="Proxima Nova" w:cs="Proxima Nova" w:eastAsia="Proxima Nova" w:hAnsi="Proxima Nova"/>
          <w:color w:val="222222"/>
          <w:sz w:val="22"/>
          <w:szCs w:val="22"/>
          <w:rtl w:val="0"/>
        </w:rPr>
        <w:t xml:space="preserve">envío</w:t>
      </w:r>
      <w:r w:rsidDel="00000000" w:rsidR="00000000" w:rsidRPr="00000000">
        <w:rPr>
          <w:rFonts w:ascii="Proxima Nova" w:cs="Proxima Nova" w:eastAsia="Proxima Nova" w:hAnsi="Proxima Nova"/>
          <w:color w:val="222222"/>
          <w:sz w:val="22"/>
          <w:szCs w:val="22"/>
          <w:rtl w:val="0"/>
        </w:rPr>
        <w:t xml:space="preserve"> gratis a toda la República Mexicana a través de la tienda oficial de </w:t>
      </w:r>
      <w:r w:rsidDel="00000000" w:rsidR="00000000" w:rsidRPr="00000000">
        <w:rPr>
          <w:rFonts w:ascii="Proxima Nova" w:cs="Proxima Nova" w:eastAsia="Proxima Nova" w:hAnsi="Proxima Nova"/>
          <w:b w:val="1"/>
          <w:color w:val="222222"/>
          <w:sz w:val="22"/>
          <w:szCs w:val="22"/>
          <w:rtl w:val="0"/>
        </w:rPr>
        <w:t xml:space="preserve">STF </w:t>
      </w:r>
      <w:hyperlink r:id="rId6">
        <w:r w:rsidDel="00000000" w:rsidR="00000000" w:rsidRPr="00000000">
          <w:rPr>
            <w:rFonts w:ascii="Proxima Nova" w:cs="Proxima Nova" w:eastAsia="Proxima Nova" w:hAnsi="Proxima Nova"/>
            <w:b w:val="1"/>
            <w:color w:val="1155cc"/>
            <w:sz w:val="22"/>
            <w:szCs w:val="22"/>
            <w:u w:val="single"/>
            <w:rtl w:val="0"/>
          </w:rPr>
          <w:t xml:space="preserve">https://www.stflatam.com/</w:t>
        </w:r>
      </w:hyperlink>
      <w:r w:rsidDel="00000000" w:rsidR="00000000" w:rsidRPr="00000000">
        <w:rPr>
          <w:rFonts w:ascii="Proxima Nova" w:cs="Proxima Nova" w:eastAsia="Proxima Nova" w:hAnsi="Proxima Nova"/>
          <w:sz w:val="22"/>
          <w:szCs w:val="22"/>
          <w:rtl w:val="0"/>
        </w:rPr>
        <w:t xml:space="preserve"> y su tienda de Mercado Libre </w:t>
      </w:r>
      <w:hyperlink r:id="rId7">
        <w:r w:rsidDel="00000000" w:rsidR="00000000" w:rsidRPr="00000000">
          <w:rPr>
            <w:rFonts w:ascii="Proxima Nova" w:cs="Proxima Nova" w:eastAsia="Proxima Nova" w:hAnsi="Proxima Nova"/>
            <w:color w:val="1155cc"/>
            <w:sz w:val="22"/>
            <w:szCs w:val="22"/>
            <w:u w:val="single"/>
            <w:rtl w:val="0"/>
          </w:rPr>
          <w:t xml:space="preserve">https://listado.mercadolibre.com.mx/_Tienda_stf</w:t>
        </w:r>
      </w:hyperlink>
      <w:r w:rsidDel="00000000" w:rsidR="00000000" w:rsidRPr="00000000">
        <w:rPr>
          <w:rFonts w:ascii="Proxima Nova" w:cs="Proxima Nova" w:eastAsia="Proxima Nova" w:hAnsi="Proxima Nova"/>
          <w:sz w:val="22"/>
          <w:szCs w:val="22"/>
          <w:rtl w:val="0"/>
        </w:rPr>
        <w:t xml:space="preserve"> </w:t>
      </w:r>
      <w:r w:rsidDel="00000000" w:rsidR="00000000" w:rsidRPr="00000000">
        <w:rPr>
          <w:rtl w:val="0"/>
        </w:rPr>
      </w:r>
    </w:p>
    <w:p w:rsidR="00000000" w:rsidDel="00000000" w:rsidP="00000000" w:rsidRDefault="00000000" w:rsidRPr="00000000" w14:paraId="0000001A">
      <w:pPr>
        <w:ind w:left="0" w:firstLine="0"/>
        <w:jc w:val="both"/>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1B">
      <w:pPr>
        <w:ind w:left="0" w:firstLine="0"/>
        <w:jc w:val="both"/>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1C">
      <w:pPr>
        <w:spacing w:line="276" w:lineRule="auto"/>
        <w:jc w:val="center"/>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 # #</w:t>
      </w:r>
    </w:p>
    <w:p w:rsidR="00000000" w:rsidDel="00000000" w:rsidP="00000000" w:rsidRDefault="00000000" w:rsidRPr="00000000" w14:paraId="0000001D">
      <w:pPr>
        <w:pStyle w:val="Heading2"/>
        <w:spacing w:after="0" w:before="0" w:lineRule="auto"/>
        <w:jc w:val="both"/>
        <w:rPr>
          <w:rFonts w:ascii="Proxima Nova" w:cs="Proxima Nova" w:eastAsia="Proxima Nova" w:hAnsi="Proxima Nova"/>
          <w:sz w:val="20"/>
          <w:szCs w:val="20"/>
        </w:rPr>
      </w:pPr>
      <w:bookmarkStart w:colFirst="0" w:colLast="0" w:name="_9ndgwddrz7fp" w:id="0"/>
      <w:bookmarkEnd w:id="0"/>
      <w:r w:rsidDel="00000000" w:rsidR="00000000" w:rsidRPr="00000000">
        <w:rPr>
          <w:rFonts w:ascii="Proxima Nova" w:cs="Proxima Nova" w:eastAsia="Proxima Nova" w:hAnsi="Proxima Nova"/>
          <w:sz w:val="20"/>
          <w:szCs w:val="20"/>
          <w:rtl w:val="0"/>
        </w:rPr>
        <w:t xml:space="preserve">Sobre STF </w:t>
      </w:r>
    </w:p>
    <w:p w:rsidR="00000000" w:rsidDel="00000000" w:rsidP="00000000" w:rsidRDefault="00000000" w:rsidRPr="00000000" w14:paraId="0000001E">
      <w:pPr>
        <w:pStyle w:val="Heading2"/>
        <w:shd w:fill="ffffff" w:val="clear"/>
        <w:spacing w:after="0" w:before="0" w:lineRule="auto"/>
        <w:jc w:val="both"/>
        <w:rPr>
          <w:rFonts w:ascii="Proxima Nova" w:cs="Proxima Nova" w:eastAsia="Proxima Nova" w:hAnsi="Proxima Nova"/>
          <w:b w:val="0"/>
          <w:sz w:val="20"/>
          <w:szCs w:val="20"/>
        </w:rPr>
      </w:pPr>
      <w:bookmarkStart w:colFirst="0" w:colLast="0" w:name="_vozch3so591y" w:id="1"/>
      <w:bookmarkEnd w:id="1"/>
      <w:r w:rsidDel="00000000" w:rsidR="00000000" w:rsidRPr="00000000">
        <w:rPr>
          <w:rFonts w:ascii="Proxima Nova" w:cs="Proxima Nova" w:eastAsia="Proxima Nova" w:hAnsi="Proxima Nova"/>
          <w:sz w:val="20"/>
          <w:szCs w:val="20"/>
          <w:rtl w:val="0"/>
        </w:rPr>
        <w:t xml:space="preserve">STF</w:t>
      </w:r>
      <w:r w:rsidDel="00000000" w:rsidR="00000000" w:rsidRPr="00000000">
        <w:rPr>
          <w:rFonts w:ascii="Proxima Nova" w:cs="Proxima Nova" w:eastAsia="Proxima Nova" w:hAnsi="Proxima Nova"/>
          <w:b w:val="0"/>
          <w:sz w:val="20"/>
          <w:szCs w:val="20"/>
          <w:rtl w:val="0"/>
        </w:rPr>
        <w:t xml:space="preserve">, marca mexicana con un amplio catálogo de productos en las categorías de bocinas, audífonos y smartphones. Los productos </w:t>
      </w:r>
      <w:r w:rsidDel="00000000" w:rsidR="00000000" w:rsidRPr="00000000">
        <w:rPr>
          <w:rFonts w:ascii="Proxima Nova" w:cs="Proxima Nova" w:eastAsia="Proxima Nova" w:hAnsi="Proxima Nova"/>
          <w:sz w:val="20"/>
          <w:szCs w:val="20"/>
          <w:rtl w:val="0"/>
        </w:rPr>
        <w:t xml:space="preserve">STF</w:t>
      </w:r>
      <w:r w:rsidDel="00000000" w:rsidR="00000000" w:rsidRPr="00000000">
        <w:rPr>
          <w:rFonts w:ascii="Proxima Nova" w:cs="Proxima Nova" w:eastAsia="Proxima Nova" w:hAnsi="Proxima Nova"/>
          <w:b w:val="0"/>
          <w:sz w:val="20"/>
          <w:szCs w:val="20"/>
          <w:rtl w:val="0"/>
        </w:rPr>
        <w:t xml:space="preserve"> están cuidadosamente diseñados y fabricados con la finalidad de ofrecer al usuario final productos con la mejor relación costo-beneficio. Están disponibles en más de 4,000 puntos de venta a través de las principales cadenas de retail y para venta por internet en su sitio web y sus tiendas oficiales en Mercado Libre y Amazon.</w:t>
      </w:r>
    </w:p>
    <w:p w:rsidR="00000000" w:rsidDel="00000000" w:rsidP="00000000" w:rsidRDefault="00000000" w:rsidRPr="00000000" w14:paraId="0000001F">
      <w:pPr>
        <w:pStyle w:val="Heading2"/>
        <w:shd w:fill="ffffff" w:val="clear"/>
        <w:spacing w:after="0" w:before="0" w:lineRule="auto"/>
        <w:jc w:val="both"/>
        <w:rPr>
          <w:rFonts w:ascii="Proxima Nova" w:cs="Proxima Nova" w:eastAsia="Proxima Nova" w:hAnsi="Proxima Nova"/>
          <w:b w:val="0"/>
          <w:sz w:val="20"/>
          <w:szCs w:val="20"/>
        </w:rPr>
      </w:pPr>
      <w:bookmarkStart w:colFirst="0" w:colLast="0" w:name="_nch6ykpioqi" w:id="2"/>
      <w:bookmarkEnd w:id="2"/>
      <w:r w:rsidDel="00000000" w:rsidR="00000000" w:rsidRPr="00000000">
        <w:rPr>
          <w:rtl w:val="0"/>
        </w:rPr>
      </w:r>
    </w:p>
    <w:p w:rsidR="00000000" w:rsidDel="00000000" w:rsidP="00000000" w:rsidRDefault="00000000" w:rsidRPr="00000000" w14:paraId="00000020">
      <w:pPr>
        <w:pStyle w:val="Heading2"/>
        <w:shd w:fill="ffffff" w:val="clear"/>
        <w:spacing w:after="0" w:before="0" w:lineRule="auto"/>
        <w:jc w:val="both"/>
        <w:rPr>
          <w:rFonts w:ascii="Proxima Nova" w:cs="Proxima Nova" w:eastAsia="Proxima Nova" w:hAnsi="Proxima Nova"/>
          <w:b w:val="0"/>
          <w:sz w:val="20"/>
          <w:szCs w:val="20"/>
        </w:rPr>
      </w:pPr>
      <w:bookmarkStart w:colFirst="0" w:colLast="0" w:name="_vsnwkfwtry" w:id="3"/>
      <w:bookmarkEnd w:id="3"/>
      <w:r w:rsidDel="00000000" w:rsidR="00000000" w:rsidRPr="00000000">
        <w:rPr>
          <w:rFonts w:ascii="Proxima Nova" w:cs="Proxima Nova" w:eastAsia="Proxima Nova" w:hAnsi="Proxima Nova"/>
          <w:sz w:val="20"/>
          <w:szCs w:val="20"/>
          <w:rtl w:val="0"/>
        </w:rPr>
        <w:t xml:space="preserve">STF</w:t>
      </w:r>
      <w:r w:rsidDel="00000000" w:rsidR="00000000" w:rsidRPr="00000000">
        <w:rPr>
          <w:rFonts w:ascii="Proxima Nova" w:cs="Proxima Nova" w:eastAsia="Proxima Nova" w:hAnsi="Proxima Nova"/>
          <w:b w:val="0"/>
          <w:sz w:val="20"/>
          <w:szCs w:val="20"/>
          <w:rtl w:val="0"/>
        </w:rPr>
        <w:t xml:space="preserve"> es una marca de </w:t>
      </w:r>
      <w:r w:rsidDel="00000000" w:rsidR="00000000" w:rsidRPr="00000000">
        <w:rPr>
          <w:rFonts w:ascii="Proxima Nova" w:cs="Proxima Nova" w:eastAsia="Proxima Nova" w:hAnsi="Proxima Nova"/>
          <w:sz w:val="20"/>
          <w:szCs w:val="20"/>
          <w:rtl w:val="0"/>
        </w:rPr>
        <w:t xml:space="preserve">Stuffactory</w:t>
      </w:r>
      <w:r w:rsidDel="00000000" w:rsidR="00000000" w:rsidRPr="00000000">
        <w:rPr>
          <w:rFonts w:ascii="Proxima Nova" w:cs="Proxima Nova" w:eastAsia="Proxima Nova" w:hAnsi="Proxima Nova"/>
          <w:b w:val="0"/>
          <w:sz w:val="20"/>
          <w:szCs w:val="20"/>
          <w:rtl w:val="0"/>
        </w:rPr>
        <w:t xml:space="preserve">, corporativo mexicano fundado en 2013 con base en Guadalajara, el cual tiene la misión de democratizar la tecnología con calidad y al mejor precio para el mercado. </w:t>
      </w:r>
      <w:r w:rsidDel="00000000" w:rsidR="00000000" w:rsidRPr="00000000">
        <w:rPr>
          <w:rFonts w:ascii="Proxima Nova" w:cs="Proxima Nova" w:eastAsia="Proxima Nova" w:hAnsi="Proxima Nova"/>
          <w:sz w:val="20"/>
          <w:szCs w:val="20"/>
          <w:rtl w:val="0"/>
        </w:rPr>
        <w:t xml:space="preserve">Stuffactory</w:t>
      </w:r>
      <w:r w:rsidDel="00000000" w:rsidR="00000000" w:rsidRPr="00000000">
        <w:rPr>
          <w:rFonts w:ascii="Proxima Nova" w:cs="Proxima Nova" w:eastAsia="Proxima Nova" w:hAnsi="Proxima Nova"/>
          <w:b w:val="0"/>
          <w:sz w:val="20"/>
          <w:szCs w:val="20"/>
          <w:rtl w:val="0"/>
        </w:rPr>
        <w:t xml:space="preserve"> es especialista en el desarrollo de productos y proyectos especiales para retail.</w:t>
      </w:r>
    </w:p>
    <w:p w:rsidR="00000000" w:rsidDel="00000000" w:rsidP="00000000" w:rsidRDefault="00000000" w:rsidRPr="00000000" w14:paraId="00000021">
      <w:pPr>
        <w:pStyle w:val="Heading2"/>
        <w:shd w:fill="ffffff" w:val="clear"/>
        <w:spacing w:after="0" w:before="0" w:lineRule="auto"/>
        <w:jc w:val="both"/>
        <w:rPr>
          <w:rFonts w:ascii="Proxima Nova" w:cs="Proxima Nova" w:eastAsia="Proxima Nova" w:hAnsi="Proxima Nova"/>
          <w:b w:val="0"/>
          <w:sz w:val="20"/>
          <w:szCs w:val="20"/>
        </w:rPr>
      </w:pPr>
      <w:bookmarkStart w:colFirst="0" w:colLast="0" w:name="_3z3258l8ou6w" w:id="4"/>
      <w:bookmarkEnd w:id="4"/>
      <w:r w:rsidDel="00000000" w:rsidR="00000000" w:rsidRPr="00000000">
        <w:rPr>
          <w:rtl w:val="0"/>
        </w:rPr>
      </w:r>
    </w:p>
    <w:p w:rsidR="00000000" w:rsidDel="00000000" w:rsidP="00000000" w:rsidRDefault="00000000" w:rsidRPr="00000000" w14:paraId="00000022">
      <w:pPr>
        <w:pStyle w:val="Heading2"/>
        <w:shd w:fill="ffffff" w:val="clear"/>
        <w:spacing w:after="0" w:before="0" w:lineRule="auto"/>
        <w:jc w:val="both"/>
        <w:rPr>
          <w:rFonts w:ascii="Proxima Nova" w:cs="Proxima Nova" w:eastAsia="Proxima Nova" w:hAnsi="Proxima Nova"/>
          <w:b w:val="0"/>
          <w:sz w:val="20"/>
          <w:szCs w:val="20"/>
        </w:rPr>
      </w:pPr>
      <w:bookmarkStart w:colFirst="0" w:colLast="0" w:name="_8amhhw12pagv" w:id="5"/>
      <w:bookmarkEnd w:id="5"/>
      <w:r w:rsidDel="00000000" w:rsidR="00000000" w:rsidRPr="00000000">
        <w:rPr>
          <w:rFonts w:ascii="Proxima Nova" w:cs="Proxima Nova" w:eastAsia="Proxima Nova" w:hAnsi="Proxima Nova"/>
          <w:b w:val="0"/>
          <w:sz w:val="20"/>
          <w:szCs w:val="20"/>
          <w:rtl w:val="0"/>
        </w:rPr>
        <w:t xml:space="preserve">Para más información visita </w:t>
      </w:r>
      <w:hyperlink r:id="rId8">
        <w:r w:rsidDel="00000000" w:rsidR="00000000" w:rsidRPr="00000000">
          <w:rPr>
            <w:rFonts w:ascii="Proxima Nova" w:cs="Proxima Nova" w:eastAsia="Proxima Nova" w:hAnsi="Proxima Nova"/>
            <w:b w:val="0"/>
            <w:color w:val="1155cc"/>
            <w:sz w:val="20"/>
            <w:szCs w:val="20"/>
            <w:u w:val="single"/>
            <w:rtl w:val="0"/>
          </w:rPr>
          <w:t xml:space="preserve">https://stflatam.com/ </w:t>
        </w:r>
      </w:hyperlink>
      <w:r w:rsidDel="00000000" w:rsidR="00000000" w:rsidRPr="00000000">
        <w:rPr>
          <w:rtl w:val="0"/>
        </w:rPr>
      </w:r>
    </w:p>
    <w:p w:rsidR="00000000" w:rsidDel="00000000" w:rsidP="00000000" w:rsidRDefault="00000000" w:rsidRPr="00000000" w14:paraId="00000023">
      <w:pPr>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24">
      <w:pPr>
        <w:pStyle w:val="Heading2"/>
        <w:shd w:fill="ffffff" w:val="clear"/>
        <w:spacing w:after="0" w:before="0" w:lineRule="auto"/>
        <w:jc w:val="both"/>
        <w:rPr>
          <w:rFonts w:ascii="Proxima Nova" w:cs="Proxima Nova" w:eastAsia="Proxima Nova" w:hAnsi="Proxima Nova"/>
          <w:sz w:val="18"/>
          <w:szCs w:val="18"/>
        </w:rPr>
      </w:pPr>
      <w:bookmarkStart w:colFirst="0" w:colLast="0" w:name="_ahzww9b3it77" w:id="6"/>
      <w:bookmarkEnd w:id="6"/>
      <w:r w:rsidDel="00000000" w:rsidR="00000000" w:rsidRPr="00000000">
        <w:rPr>
          <w:rFonts w:ascii="Proxima Nova" w:cs="Proxima Nova" w:eastAsia="Proxima Nova" w:hAnsi="Proxima Nova"/>
          <w:sz w:val="18"/>
          <w:szCs w:val="18"/>
          <w:rtl w:val="0"/>
        </w:rPr>
        <w:t xml:space="preserve">Síguenos en:</w:t>
      </w:r>
    </w:p>
    <w:p w:rsidR="00000000" w:rsidDel="00000000" w:rsidP="00000000" w:rsidRDefault="00000000" w:rsidRPr="00000000" w14:paraId="00000025">
      <w:pPr>
        <w:pStyle w:val="Heading2"/>
        <w:shd w:fill="ffffff" w:val="clear"/>
        <w:spacing w:after="0" w:before="0" w:lineRule="auto"/>
        <w:jc w:val="both"/>
        <w:rPr>
          <w:rFonts w:ascii="Proxima Nova" w:cs="Proxima Nova" w:eastAsia="Proxima Nova" w:hAnsi="Proxima Nova"/>
          <w:sz w:val="18"/>
          <w:szCs w:val="18"/>
        </w:rPr>
      </w:pPr>
      <w:bookmarkStart w:colFirst="0" w:colLast="0" w:name="_ahzww9b3it77" w:id="6"/>
      <w:bookmarkEnd w:id="6"/>
      <w:r w:rsidDel="00000000" w:rsidR="00000000" w:rsidRPr="00000000">
        <w:rPr>
          <w:rFonts w:ascii="Proxima Nova" w:cs="Proxima Nova" w:eastAsia="Proxima Nova" w:hAnsi="Proxima Nova"/>
          <w:sz w:val="18"/>
          <w:szCs w:val="18"/>
          <w:rtl w:val="0"/>
        </w:rPr>
        <w:t xml:space="preserve">STF </w:t>
      </w:r>
    </w:p>
    <w:p w:rsidR="00000000" w:rsidDel="00000000" w:rsidP="00000000" w:rsidRDefault="00000000" w:rsidRPr="00000000" w14:paraId="00000026">
      <w:pPr>
        <w:pStyle w:val="Heading2"/>
        <w:shd w:fill="ffffff" w:val="clear"/>
        <w:spacing w:after="0" w:before="0" w:lineRule="auto"/>
        <w:rPr>
          <w:rFonts w:ascii="Proxima Nova" w:cs="Proxima Nova" w:eastAsia="Proxima Nova" w:hAnsi="Proxima Nova"/>
          <w:b w:val="0"/>
          <w:sz w:val="18"/>
          <w:szCs w:val="18"/>
        </w:rPr>
      </w:pPr>
      <w:bookmarkStart w:colFirst="0" w:colLast="0" w:name="_ahzww9b3it77" w:id="6"/>
      <w:bookmarkEnd w:id="6"/>
      <w:r w:rsidDel="00000000" w:rsidR="00000000" w:rsidRPr="00000000">
        <w:rPr>
          <w:rFonts w:ascii="Proxima Nova" w:cs="Proxima Nova" w:eastAsia="Proxima Nova" w:hAnsi="Proxima Nova"/>
          <w:b w:val="0"/>
          <w:sz w:val="18"/>
          <w:szCs w:val="18"/>
          <w:rtl w:val="0"/>
        </w:rPr>
        <w:t xml:space="preserve">Facebook:</w:t>
      </w:r>
      <w:hyperlink r:id="rId9">
        <w:r w:rsidDel="00000000" w:rsidR="00000000" w:rsidRPr="00000000">
          <w:rPr>
            <w:rFonts w:ascii="Proxima Nova" w:cs="Proxima Nova" w:eastAsia="Proxima Nova" w:hAnsi="Proxima Nova"/>
            <w:b w:val="0"/>
            <w:sz w:val="18"/>
            <w:szCs w:val="18"/>
            <w:rtl w:val="0"/>
          </w:rPr>
          <w:t xml:space="preserve"> </w:t>
        </w:r>
      </w:hyperlink>
      <w:hyperlink r:id="rId10">
        <w:r w:rsidDel="00000000" w:rsidR="00000000" w:rsidRPr="00000000">
          <w:rPr>
            <w:rFonts w:ascii="Proxima Nova" w:cs="Proxima Nova" w:eastAsia="Proxima Nova" w:hAnsi="Proxima Nova"/>
            <w:b w:val="0"/>
            <w:color w:val="1155cc"/>
            <w:sz w:val="18"/>
            <w:szCs w:val="18"/>
            <w:u w:val="single"/>
            <w:rtl w:val="0"/>
          </w:rPr>
          <w:t xml:space="preserve">https://www.facebook.com/STFlatam/</w:t>
        </w:r>
      </w:hyperlink>
      <w:r w:rsidDel="00000000" w:rsidR="00000000" w:rsidRPr="00000000">
        <w:rPr>
          <w:rtl w:val="0"/>
        </w:rPr>
      </w:r>
    </w:p>
    <w:p w:rsidR="00000000" w:rsidDel="00000000" w:rsidP="00000000" w:rsidRDefault="00000000" w:rsidRPr="00000000" w14:paraId="00000027">
      <w:pPr>
        <w:pStyle w:val="Heading2"/>
        <w:shd w:fill="ffffff" w:val="clear"/>
        <w:spacing w:after="0" w:before="0" w:lineRule="auto"/>
        <w:rPr>
          <w:rFonts w:ascii="Proxima Nova" w:cs="Proxima Nova" w:eastAsia="Proxima Nova" w:hAnsi="Proxima Nova"/>
          <w:b w:val="0"/>
          <w:color w:val="500050"/>
          <w:sz w:val="22"/>
          <w:szCs w:val="22"/>
          <w:u w:val="single"/>
        </w:rPr>
      </w:pPr>
      <w:bookmarkStart w:colFirst="0" w:colLast="0" w:name="_nja3raw1jvc4" w:id="7"/>
      <w:bookmarkEnd w:id="7"/>
      <w:r w:rsidDel="00000000" w:rsidR="00000000" w:rsidRPr="00000000">
        <w:rPr>
          <w:rFonts w:ascii="Proxima Nova" w:cs="Proxima Nova" w:eastAsia="Proxima Nova" w:hAnsi="Proxima Nova"/>
          <w:b w:val="0"/>
          <w:sz w:val="18"/>
          <w:szCs w:val="18"/>
          <w:rtl w:val="0"/>
        </w:rPr>
        <w:t xml:space="preserve">Instagram:</w:t>
      </w:r>
      <w:hyperlink r:id="rId11">
        <w:r w:rsidDel="00000000" w:rsidR="00000000" w:rsidRPr="00000000">
          <w:rPr>
            <w:rFonts w:ascii="Proxima Nova" w:cs="Proxima Nova" w:eastAsia="Proxima Nova" w:hAnsi="Proxima Nova"/>
            <w:b w:val="0"/>
            <w:sz w:val="18"/>
            <w:szCs w:val="18"/>
            <w:rtl w:val="0"/>
          </w:rPr>
          <w:t xml:space="preserve"> </w:t>
        </w:r>
      </w:hyperlink>
      <w:hyperlink r:id="rId12">
        <w:r w:rsidDel="00000000" w:rsidR="00000000" w:rsidRPr="00000000">
          <w:rPr>
            <w:rFonts w:ascii="Proxima Nova" w:cs="Proxima Nova" w:eastAsia="Proxima Nova" w:hAnsi="Proxima Nova"/>
            <w:b w:val="0"/>
            <w:color w:val="1155cc"/>
            <w:sz w:val="18"/>
            <w:szCs w:val="18"/>
            <w:u w:val="single"/>
            <w:rtl w:val="0"/>
          </w:rPr>
          <w:t xml:space="preserve">https://www.instagram.com/stflatam/</w:t>
        </w:r>
      </w:hyperlink>
      <w:r w:rsidDel="00000000" w:rsidR="00000000" w:rsidRPr="00000000">
        <w:rPr>
          <w:rtl w:val="0"/>
        </w:rPr>
      </w:r>
    </w:p>
    <w:p w:rsidR="00000000" w:rsidDel="00000000" w:rsidP="00000000" w:rsidRDefault="00000000" w:rsidRPr="00000000" w14:paraId="00000028">
      <w:pPr>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29">
      <w:pPr>
        <w:pStyle w:val="Heading2"/>
        <w:shd w:fill="ffffff" w:val="clear"/>
        <w:spacing w:after="0" w:before="0" w:lineRule="auto"/>
        <w:rPr>
          <w:rFonts w:ascii="Proxima Nova" w:cs="Proxima Nova" w:eastAsia="Proxima Nova" w:hAnsi="Proxima Nova"/>
          <w:b w:val="0"/>
          <w:sz w:val="18"/>
          <w:szCs w:val="18"/>
        </w:rPr>
      </w:pPr>
      <w:bookmarkStart w:colFirst="0" w:colLast="0" w:name="_ahzww9b3it77" w:id="6"/>
      <w:bookmarkEnd w:id="6"/>
      <w:r w:rsidDel="00000000" w:rsidR="00000000" w:rsidRPr="00000000">
        <w:rPr>
          <w:rFonts w:ascii="Proxima Nova" w:cs="Proxima Nova" w:eastAsia="Proxima Nova" w:hAnsi="Proxima Nova"/>
          <w:sz w:val="18"/>
          <w:szCs w:val="18"/>
          <w:rtl w:val="0"/>
        </w:rPr>
        <w:t xml:space="preserve">Contacto para prensa </w:t>
      </w:r>
      <w:r w:rsidDel="00000000" w:rsidR="00000000" w:rsidRPr="00000000">
        <w:rPr>
          <w:rtl w:val="0"/>
        </w:rPr>
      </w:r>
    </w:p>
    <w:p w:rsidR="00000000" w:rsidDel="00000000" w:rsidP="00000000" w:rsidRDefault="00000000" w:rsidRPr="00000000" w14:paraId="0000002A">
      <w:pPr>
        <w:pStyle w:val="Heading2"/>
        <w:shd w:fill="ffffff" w:val="clear"/>
        <w:spacing w:after="0" w:before="0" w:lineRule="auto"/>
        <w:rPr>
          <w:rFonts w:ascii="Proxima Nova" w:cs="Proxima Nova" w:eastAsia="Proxima Nova" w:hAnsi="Proxima Nova"/>
          <w:b w:val="0"/>
          <w:sz w:val="18"/>
          <w:szCs w:val="18"/>
        </w:rPr>
      </w:pPr>
      <w:bookmarkStart w:colFirst="0" w:colLast="0" w:name="_ahzww9b3it77" w:id="6"/>
      <w:bookmarkEnd w:id="6"/>
      <w:r w:rsidDel="00000000" w:rsidR="00000000" w:rsidRPr="00000000">
        <w:rPr>
          <w:rFonts w:ascii="Proxima Nova" w:cs="Proxima Nova" w:eastAsia="Proxima Nova" w:hAnsi="Proxima Nova"/>
          <w:b w:val="0"/>
          <w:sz w:val="18"/>
          <w:szCs w:val="18"/>
          <w:rtl w:val="0"/>
        </w:rPr>
        <w:t xml:space="preserve">Another Company</w:t>
      </w:r>
    </w:p>
    <w:p w:rsidR="00000000" w:rsidDel="00000000" w:rsidP="00000000" w:rsidRDefault="00000000" w:rsidRPr="00000000" w14:paraId="0000002B">
      <w:pPr>
        <w:pStyle w:val="Heading2"/>
        <w:shd w:fill="ffffff" w:val="clear"/>
        <w:spacing w:after="0" w:before="0" w:lineRule="auto"/>
        <w:jc w:val="both"/>
        <w:rPr/>
      </w:pPr>
      <w:bookmarkStart w:colFirst="0" w:colLast="0" w:name="_ahzww9b3it77" w:id="6"/>
      <w:bookmarkEnd w:id="6"/>
      <w:r w:rsidDel="00000000" w:rsidR="00000000" w:rsidRPr="00000000">
        <w:rPr>
          <w:rFonts w:ascii="Proxima Nova" w:cs="Proxima Nova" w:eastAsia="Proxima Nova" w:hAnsi="Proxima Nova"/>
          <w:b w:val="0"/>
          <w:sz w:val="18"/>
          <w:szCs w:val="18"/>
          <w:rtl w:val="0"/>
        </w:rPr>
        <w:t xml:space="preserve">Ximena Ramos Jr. Account Assistant</w:t>
      </w:r>
      <w:r w:rsidDel="00000000" w:rsidR="00000000" w:rsidRPr="00000000">
        <w:rPr>
          <w:rtl w:val="0"/>
        </w:rPr>
      </w:r>
    </w:p>
    <w:p w:rsidR="00000000" w:rsidDel="00000000" w:rsidP="00000000" w:rsidRDefault="00000000" w:rsidRPr="00000000" w14:paraId="0000002C">
      <w:pPr>
        <w:pStyle w:val="Heading2"/>
        <w:shd w:fill="ffffff" w:val="clear"/>
        <w:spacing w:after="0" w:before="0" w:lineRule="auto"/>
        <w:jc w:val="both"/>
        <w:rPr>
          <w:rFonts w:ascii="Proxima Nova" w:cs="Proxima Nova" w:eastAsia="Proxima Nova" w:hAnsi="Proxima Nova"/>
          <w:b w:val="0"/>
          <w:color w:val="1155cc"/>
          <w:sz w:val="18"/>
          <w:szCs w:val="18"/>
          <w:u w:val="single"/>
        </w:rPr>
      </w:pPr>
      <w:bookmarkStart w:colFirst="0" w:colLast="0" w:name="_au1huer6ekov" w:id="8"/>
      <w:bookmarkEnd w:id="8"/>
      <w:r w:rsidDel="00000000" w:rsidR="00000000" w:rsidRPr="00000000">
        <w:rPr>
          <w:rFonts w:ascii="Proxima Nova" w:cs="Proxima Nova" w:eastAsia="Proxima Nova" w:hAnsi="Proxima Nova"/>
          <w:b w:val="0"/>
          <w:color w:val="1155cc"/>
          <w:sz w:val="18"/>
          <w:szCs w:val="18"/>
          <w:u w:val="single"/>
          <w:rtl w:val="0"/>
        </w:rPr>
        <w:t xml:space="preserve">ximena.ramirez@another.co</w:t>
      </w:r>
    </w:p>
    <w:p w:rsidR="00000000" w:rsidDel="00000000" w:rsidP="00000000" w:rsidRDefault="00000000" w:rsidRPr="00000000" w14:paraId="0000002D">
      <w:pPr>
        <w:pStyle w:val="Heading2"/>
        <w:shd w:fill="ffffff" w:val="clear"/>
        <w:spacing w:after="0" w:before="0" w:lineRule="auto"/>
        <w:jc w:val="both"/>
        <w:rPr>
          <w:rFonts w:ascii="Proxima Nova" w:cs="Proxima Nova" w:eastAsia="Proxima Nova" w:hAnsi="Proxima Nova"/>
          <w:b w:val="0"/>
          <w:sz w:val="18"/>
          <w:szCs w:val="18"/>
        </w:rPr>
      </w:pPr>
      <w:bookmarkStart w:colFirst="0" w:colLast="0" w:name="_agz69jov8flj" w:id="9"/>
      <w:bookmarkEnd w:id="9"/>
      <w:r w:rsidDel="00000000" w:rsidR="00000000" w:rsidRPr="00000000">
        <w:rPr>
          <w:rFonts w:ascii="Proxima Nova" w:cs="Proxima Nova" w:eastAsia="Proxima Nova" w:hAnsi="Proxima Nova"/>
          <w:b w:val="0"/>
          <w:sz w:val="18"/>
          <w:szCs w:val="18"/>
          <w:rtl w:val="0"/>
        </w:rPr>
        <w:t xml:space="preserve">5510537367</w:t>
      </w:r>
    </w:p>
    <w:p w:rsidR="00000000" w:rsidDel="00000000" w:rsidP="00000000" w:rsidRDefault="00000000" w:rsidRPr="00000000" w14:paraId="0000002E">
      <w:pPr>
        <w:spacing w:line="276" w:lineRule="auto"/>
        <w:jc w:val="both"/>
        <w:rPr>
          <w:rFonts w:ascii="Proxima Nova" w:cs="Proxima Nova" w:eastAsia="Proxima Nova" w:hAnsi="Proxima Nova"/>
          <w:b w:val="1"/>
          <w:sz w:val="18"/>
          <w:szCs w:val="18"/>
        </w:rPr>
      </w:pPr>
      <w:r w:rsidDel="00000000" w:rsidR="00000000" w:rsidRPr="00000000">
        <w:rPr>
          <w:rtl w:val="0"/>
        </w:rPr>
      </w:r>
    </w:p>
    <w:sectPr>
      <w:headerReference r:id="rId13" w:type="default"/>
      <w:headerReference r:id="rId14" w:type="first"/>
      <w:footerReference r:id="rId15" w:type="default"/>
      <w:pgSz w:h="15840" w:w="12240"/>
      <w:pgMar w:bottom="1440" w:top="1440" w:left="1800" w:right="180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tabs>
        <w:tab w:val="center" w:pos="4320"/>
        <w:tab w:val="right" w:pos="8640"/>
      </w:tabs>
      <w:spacing w:after="708" w:before="0" w:line="240" w:lineRule="auto"/>
      <w:rPr/>
    </w:pPr>
    <w:r w:rsidDel="00000000" w:rsidR="00000000" w:rsidRPr="00000000">
      <w:rPr>
        <w:rFonts w:ascii="Cambria" w:cs="Cambria" w:eastAsia="Cambria" w:hAnsi="Cambria"/>
        <w:b w:val="0"/>
        <w:sz w:val="24"/>
        <w:szCs w:val="24"/>
      </w:rPr>
      <w:drawing>
        <wp:inline distB="0" distT="0" distL="114300" distR="114300">
          <wp:extent cx="607695" cy="363855"/>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07695" cy="36385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spacing w:line="276" w:lineRule="auto"/>
      <w:jc w:val="cente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31">
    <w:pPr>
      <w:spacing w:line="276" w:lineRule="auto"/>
      <w:jc w:val="center"/>
      <w:rPr/>
    </w:pPr>
    <w:r w:rsidDel="00000000" w:rsidR="00000000" w:rsidRPr="00000000">
      <w:rPr>
        <w:rFonts w:ascii="Calibri" w:cs="Calibri" w:eastAsia="Calibri" w:hAnsi="Calibri"/>
        <w:sz w:val="20"/>
        <w:szCs w:val="20"/>
      </w:rPr>
      <w:drawing>
        <wp:inline distB="114300" distT="114300" distL="114300" distR="114300">
          <wp:extent cx="1328738" cy="7857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28738" cy="785744"/>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gram.com/stflatam/" TargetMode="External"/><Relationship Id="rId10" Type="http://schemas.openxmlformats.org/officeDocument/2006/relationships/hyperlink" Target="https://www.facebook.com/STFlatam/" TargetMode="External"/><Relationship Id="rId13" Type="http://schemas.openxmlformats.org/officeDocument/2006/relationships/header" Target="header2.xml"/><Relationship Id="rId12" Type="http://schemas.openxmlformats.org/officeDocument/2006/relationships/hyperlink" Target="https://www.instagram.com/stflata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STFlatam/"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stflatam.com/" TargetMode="External"/><Relationship Id="rId7" Type="http://schemas.openxmlformats.org/officeDocument/2006/relationships/hyperlink" Target="https://listado.mercadolibre.com.mx/_Tienda_stf" TargetMode="External"/><Relationship Id="rId8" Type="http://schemas.openxmlformats.org/officeDocument/2006/relationships/hyperlink" Target="https://stflatam.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